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18" w:rsidRPr="002E0518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0311CE">
        <w:rPr>
          <w:rFonts w:ascii="Times New Roman" w:hAnsi="Times New Roman" w:cs="Times New Roman"/>
          <w:b/>
          <w:sz w:val="28"/>
        </w:rPr>
        <w:t>05.03.06 Э</w:t>
      </w:r>
      <w:r w:rsidR="002E0518" w:rsidRPr="002E0518">
        <w:rPr>
          <w:rFonts w:ascii="Times New Roman" w:hAnsi="Times New Roman" w:cs="Times New Roman"/>
          <w:b/>
          <w:sz w:val="28"/>
        </w:rPr>
        <w:t>кология и природопользование</w:t>
      </w:r>
      <w:r w:rsidR="00803017">
        <w:rPr>
          <w:rFonts w:ascii="Times New Roman" w:hAnsi="Times New Roman" w:cs="Times New Roman"/>
          <w:b/>
          <w:sz w:val="28"/>
        </w:rPr>
        <w:t xml:space="preserve"> (20</w:t>
      </w:r>
      <w:r w:rsidR="00257E61">
        <w:rPr>
          <w:rFonts w:ascii="Times New Roman" w:hAnsi="Times New Roman" w:cs="Times New Roman"/>
          <w:b/>
          <w:sz w:val="28"/>
        </w:rPr>
        <w:t>2</w:t>
      </w:r>
      <w:r w:rsidR="00CD73CB">
        <w:rPr>
          <w:rFonts w:ascii="Times New Roman" w:hAnsi="Times New Roman" w:cs="Times New Roman"/>
          <w:b/>
          <w:sz w:val="28"/>
        </w:rPr>
        <w:t>1</w:t>
      </w:r>
      <w:r w:rsidR="00803017"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952" w:type="dxa"/>
        <w:jc w:val="center"/>
        <w:tblLook w:val="04A0" w:firstRow="1" w:lastRow="0" w:firstColumn="1" w:lastColumn="0" w:noHBand="0" w:noVBand="1"/>
      </w:tblPr>
      <w:tblGrid>
        <w:gridCol w:w="3011"/>
        <w:gridCol w:w="1124"/>
        <w:gridCol w:w="761"/>
        <w:gridCol w:w="3388"/>
        <w:gridCol w:w="1668"/>
      </w:tblGrid>
      <w:tr w:rsidR="00360EE6" w:rsidRPr="00360EE6" w:rsidTr="00257E61">
        <w:trPr>
          <w:jc w:val="center"/>
        </w:trPr>
        <w:tc>
          <w:tcPr>
            <w:tcW w:w="3011" w:type="dxa"/>
            <w:vAlign w:val="center"/>
          </w:tcPr>
          <w:p w:rsidR="00257E61" w:rsidRPr="00360EE6" w:rsidRDefault="00257E61" w:rsidP="00BB3C61">
            <w:pPr>
              <w:pStyle w:val="a3"/>
              <w:rPr>
                <w:b/>
                <w:sz w:val="24"/>
                <w:szCs w:val="24"/>
              </w:rPr>
            </w:pPr>
            <w:r w:rsidRPr="00360EE6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257E61" w:rsidRPr="00360EE6" w:rsidRDefault="00257E61" w:rsidP="00BB3C61">
            <w:pPr>
              <w:pStyle w:val="a3"/>
              <w:rPr>
                <w:b/>
                <w:sz w:val="24"/>
                <w:szCs w:val="24"/>
              </w:rPr>
            </w:pPr>
            <w:r w:rsidRPr="00360EE6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257E61" w:rsidRPr="00360EE6" w:rsidRDefault="00257E61" w:rsidP="00BB3C61">
            <w:pPr>
              <w:pStyle w:val="a3"/>
              <w:rPr>
                <w:b/>
                <w:sz w:val="24"/>
                <w:szCs w:val="24"/>
              </w:rPr>
            </w:pPr>
            <w:r w:rsidRPr="00360EE6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388" w:type="dxa"/>
            <w:vAlign w:val="center"/>
          </w:tcPr>
          <w:p w:rsidR="00257E61" w:rsidRPr="00360EE6" w:rsidRDefault="00257E61" w:rsidP="00BB3C61">
            <w:pPr>
              <w:pStyle w:val="a3"/>
              <w:rPr>
                <w:b/>
                <w:sz w:val="24"/>
                <w:szCs w:val="24"/>
              </w:rPr>
            </w:pPr>
            <w:r w:rsidRPr="00360EE6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257E61" w:rsidRPr="00360EE6" w:rsidRDefault="00257E61" w:rsidP="008A0EE3">
            <w:pPr>
              <w:pStyle w:val="a3"/>
              <w:rPr>
                <w:b/>
                <w:sz w:val="24"/>
                <w:szCs w:val="24"/>
              </w:rPr>
            </w:pPr>
            <w:r w:rsidRPr="00360EE6">
              <w:rPr>
                <w:b/>
                <w:sz w:val="24"/>
                <w:szCs w:val="24"/>
              </w:rPr>
              <w:t>зачет</w:t>
            </w:r>
          </w:p>
        </w:tc>
      </w:tr>
      <w:tr w:rsidR="00360EE6" w:rsidRPr="00360EE6" w:rsidTr="00257E61">
        <w:trPr>
          <w:jc w:val="center"/>
        </w:trPr>
        <w:tc>
          <w:tcPr>
            <w:tcW w:w="3011" w:type="dxa"/>
            <w:vAlign w:val="center"/>
          </w:tcPr>
          <w:p w:rsidR="00257E61" w:rsidRPr="00360EE6" w:rsidRDefault="00257E61" w:rsidP="00BB3C61">
            <w:pPr>
              <w:pStyle w:val="a3"/>
              <w:rPr>
                <w:b/>
                <w:sz w:val="24"/>
                <w:szCs w:val="24"/>
              </w:rPr>
            </w:pPr>
            <w:r w:rsidRPr="00360EE6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257E61" w:rsidRPr="00360EE6" w:rsidRDefault="00257E61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57E61" w:rsidRPr="00360EE6" w:rsidRDefault="00257E61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:rsidR="00257E61" w:rsidRPr="00360EE6" w:rsidRDefault="00257E61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257E61" w:rsidRPr="00360EE6" w:rsidRDefault="00257E61" w:rsidP="00BB3C61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360EE6" w:rsidRPr="00360EE6" w:rsidTr="00257E61">
        <w:trPr>
          <w:jc w:val="center"/>
        </w:trPr>
        <w:tc>
          <w:tcPr>
            <w:tcW w:w="3011" w:type="dxa"/>
            <w:shd w:val="clear" w:color="auto" w:fill="EAF1DD" w:themeFill="accent3" w:themeFillTint="33"/>
            <w:vAlign w:val="center"/>
          </w:tcPr>
          <w:p w:rsidR="00257E61" w:rsidRPr="00360EE6" w:rsidRDefault="00563E60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360EE6">
              <w:rPr>
                <w:b/>
                <w:i/>
                <w:sz w:val="24"/>
                <w:szCs w:val="24"/>
              </w:rPr>
              <w:t>Ознакомительная практика (</w:t>
            </w:r>
            <w:proofErr w:type="spellStart"/>
            <w:r w:rsidRPr="00360EE6">
              <w:rPr>
                <w:b/>
                <w:i/>
                <w:sz w:val="24"/>
                <w:szCs w:val="24"/>
              </w:rPr>
              <w:t>обяз</w:t>
            </w:r>
            <w:proofErr w:type="spellEnd"/>
            <w:r w:rsidRPr="00360EE6">
              <w:rPr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257E61" w:rsidRPr="00360EE6" w:rsidRDefault="00563E60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360EE6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257E61" w:rsidRPr="00360EE6" w:rsidRDefault="00563E60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360EE6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388" w:type="dxa"/>
            <w:shd w:val="clear" w:color="auto" w:fill="EAF1DD" w:themeFill="accent3" w:themeFillTint="33"/>
            <w:vAlign w:val="center"/>
          </w:tcPr>
          <w:p w:rsidR="00257E61" w:rsidRPr="00360EE6" w:rsidRDefault="00257E61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</w:tcPr>
          <w:p w:rsidR="00257E61" w:rsidRPr="00360EE6" w:rsidRDefault="00257E61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360EE6" w:rsidRPr="00360EE6" w:rsidTr="00950C18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950C18" w:rsidRPr="00360EE6" w:rsidRDefault="00950C18" w:rsidP="00E6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Ландшафтоведение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50C18" w:rsidRPr="00360EE6" w:rsidRDefault="00950C18" w:rsidP="00E6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50C18" w:rsidRPr="00360EE6" w:rsidRDefault="00950C18" w:rsidP="00E64448">
            <w:pPr>
              <w:pStyle w:val="a3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50C18" w:rsidRPr="00360EE6" w:rsidRDefault="00950C18" w:rsidP="00E6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Экологии  и ландшафтного строительства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950C18" w:rsidRPr="00360EE6" w:rsidRDefault="00950C18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60EE6">
              <w:rPr>
                <w:rFonts w:ascii="Times New Roman" w:hAnsi="Times New Roman" w:cs="Times New Roman"/>
                <w:sz w:val="24"/>
                <w:szCs w:val="16"/>
              </w:rPr>
              <w:t>Степаненко Е.Е.</w:t>
            </w:r>
          </w:p>
        </w:tc>
      </w:tr>
      <w:tr w:rsidR="00360EE6" w:rsidRPr="00360EE6" w:rsidTr="00950C18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950C18" w:rsidRPr="00360EE6" w:rsidRDefault="00950C18" w:rsidP="0095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Общая э</w:t>
            </w: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кология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50C18" w:rsidRPr="00360EE6" w:rsidRDefault="00950C18" w:rsidP="00356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50C18" w:rsidRPr="00360EE6" w:rsidRDefault="00950C18" w:rsidP="00356DFC">
            <w:pPr>
              <w:pStyle w:val="a3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50C18" w:rsidRPr="00360EE6" w:rsidRDefault="00950C18" w:rsidP="00356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68" w:type="dxa"/>
            <w:vMerge/>
            <w:shd w:val="clear" w:color="auto" w:fill="auto"/>
          </w:tcPr>
          <w:p w:rsidR="00950C18" w:rsidRPr="00360EE6" w:rsidRDefault="00950C18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360EE6" w:rsidRPr="00360EE6" w:rsidTr="00950C18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950C18" w:rsidRPr="00360EE6" w:rsidRDefault="00950C18" w:rsidP="0095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ИС в экологии и природопользовании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50C18" w:rsidRPr="00360EE6" w:rsidRDefault="00950C18" w:rsidP="00B6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50C18" w:rsidRPr="00360EE6" w:rsidRDefault="00950C18" w:rsidP="00B6640F">
            <w:pPr>
              <w:pStyle w:val="a3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50C18" w:rsidRPr="00360EE6" w:rsidRDefault="00950C18" w:rsidP="00B6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Землеустройства и  кадастра</w:t>
            </w:r>
          </w:p>
        </w:tc>
        <w:tc>
          <w:tcPr>
            <w:tcW w:w="1668" w:type="dxa"/>
            <w:vMerge/>
            <w:shd w:val="clear" w:color="auto" w:fill="auto"/>
          </w:tcPr>
          <w:p w:rsidR="00950C18" w:rsidRPr="00360EE6" w:rsidRDefault="00950C18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bookmarkStart w:id="0" w:name="_GoBack"/>
        <w:bookmarkEnd w:id="0"/>
      </w:tr>
      <w:tr w:rsidR="00360EE6" w:rsidRPr="00360EE6" w:rsidTr="00950C18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950C18" w:rsidRPr="00360EE6" w:rsidRDefault="00950C18" w:rsidP="00BB3C61">
            <w:pPr>
              <w:pStyle w:val="a3"/>
              <w:jc w:val="left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Геология с основами геоморфологии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50C18" w:rsidRPr="00360EE6" w:rsidRDefault="00950C18" w:rsidP="001E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50C18" w:rsidRPr="00360EE6" w:rsidRDefault="00950C18" w:rsidP="001E2990">
            <w:pPr>
              <w:pStyle w:val="a3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50C18" w:rsidRPr="00360EE6" w:rsidRDefault="00950C18" w:rsidP="00BB3C61">
            <w:pPr>
              <w:pStyle w:val="a3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 xml:space="preserve">Почвоведения </w:t>
            </w:r>
          </w:p>
        </w:tc>
        <w:tc>
          <w:tcPr>
            <w:tcW w:w="1668" w:type="dxa"/>
            <w:vMerge/>
            <w:shd w:val="clear" w:color="auto" w:fill="auto"/>
          </w:tcPr>
          <w:p w:rsidR="00950C18" w:rsidRPr="00360EE6" w:rsidRDefault="00950C18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950C18" w:rsidRPr="00360EE6" w:rsidTr="00257E61">
        <w:trPr>
          <w:jc w:val="center"/>
        </w:trPr>
        <w:tc>
          <w:tcPr>
            <w:tcW w:w="3011" w:type="dxa"/>
            <w:shd w:val="clear" w:color="auto" w:fill="EAF1DD" w:themeFill="accent3" w:themeFillTint="33"/>
            <w:vAlign w:val="center"/>
          </w:tcPr>
          <w:p w:rsidR="00950C18" w:rsidRPr="00360EE6" w:rsidRDefault="00950C18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360EE6">
              <w:rPr>
                <w:b/>
                <w:i/>
                <w:sz w:val="24"/>
                <w:szCs w:val="24"/>
              </w:rPr>
              <w:t>Технологическая (проектно-технологическая) практика (</w:t>
            </w:r>
            <w:proofErr w:type="spellStart"/>
            <w:r w:rsidRPr="00360EE6">
              <w:rPr>
                <w:b/>
                <w:i/>
                <w:sz w:val="24"/>
                <w:szCs w:val="24"/>
              </w:rPr>
              <w:t>обяз</w:t>
            </w:r>
            <w:proofErr w:type="spellEnd"/>
            <w:r w:rsidRPr="00360EE6">
              <w:rPr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950C18" w:rsidRPr="00360EE6" w:rsidRDefault="00950C18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360EE6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950C18" w:rsidRPr="00360EE6" w:rsidRDefault="00950C18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360EE6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388" w:type="dxa"/>
            <w:shd w:val="clear" w:color="auto" w:fill="EAF1DD" w:themeFill="accent3" w:themeFillTint="33"/>
            <w:vAlign w:val="center"/>
          </w:tcPr>
          <w:p w:rsidR="00950C18" w:rsidRPr="00360EE6" w:rsidRDefault="00950C18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</w:tcPr>
          <w:p w:rsidR="00950C18" w:rsidRPr="00360EE6" w:rsidRDefault="00950C18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360EE6" w:rsidRPr="00360EE6" w:rsidTr="00950C18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950C18" w:rsidRPr="00360EE6" w:rsidRDefault="00950C18" w:rsidP="00BB3C61">
            <w:pPr>
              <w:pStyle w:val="a3"/>
              <w:jc w:val="left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Техногенные системы и экологические риски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50C18" w:rsidRPr="00360EE6" w:rsidRDefault="00950C18" w:rsidP="00471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50C18" w:rsidRPr="00360EE6" w:rsidRDefault="00950C18" w:rsidP="00471976">
            <w:pPr>
              <w:pStyle w:val="a3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50C18" w:rsidRPr="00360EE6" w:rsidRDefault="00950C18" w:rsidP="00471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950C18" w:rsidRPr="00360EE6" w:rsidRDefault="00950C18" w:rsidP="00C554A1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60EE6">
              <w:rPr>
                <w:rFonts w:ascii="Times New Roman" w:hAnsi="Times New Roman" w:cs="Times New Roman"/>
                <w:sz w:val="24"/>
                <w:szCs w:val="16"/>
              </w:rPr>
              <w:t>Степаненко Е.Е.</w:t>
            </w:r>
          </w:p>
        </w:tc>
      </w:tr>
      <w:tr w:rsidR="00360EE6" w:rsidRPr="00360EE6" w:rsidTr="00950C18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950C18" w:rsidRPr="00360EE6" w:rsidRDefault="00950C18" w:rsidP="000D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50C18" w:rsidRPr="00360EE6" w:rsidRDefault="00950C18" w:rsidP="000D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50C18" w:rsidRPr="00360EE6" w:rsidRDefault="00950C18" w:rsidP="000D4A0C">
            <w:pPr>
              <w:pStyle w:val="a3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50C18" w:rsidRPr="00360EE6" w:rsidRDefault="00950C18" w:rsidP="000D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68" w:type="dxa"/>
            <w:vMerge/>
            <w:shd w:val="clear" w:color="auto" w:fill="auto"/>
          </w:tcPr>
          <w:p w:rsidR="00950C18" w:rsidRPr="00360EE6" w:rsidRDefault="00950C18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360EE6" w:rsidRPr="00360EE6" w:rsidTr="00950C18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950C18" w:rsidRPr="00360EE6" w:rsidRDefault="00950C18" w:rsidP="007C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Токсикология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50C18" w:rsidRPr="00360EE6" w:rsidRDefault="00950C18" w:rsidP="007C1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50C18" w:rsidRPr="00360EE6" w:rsidRDefault="00950C18" w:rsidP="007C1B8E">
            <w:pPr>
              <w:pStyle w:val="a3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50C18" w:rsidRPr="00360EE6" w:rsidRDefault="00950C18" w:rsidP="007C1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shd w:val="clear" w:color="auto" w:fill="auto"/>
          </w:tcPr>
          <w:p w:rsidR="00950C18" w:rsidRPr="00360EE6" w:rsidRDefault="00950C18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360EE6" w:rsidRPr="00360EE6" w:rsidTr="00950C18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950C18" w:rsidRPr="00360EE6" w:rsidRDefault="00950C18" w:rsidP="007C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Экологическая агрохимия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50C18" w:rsidRPr="00360EE6" w:rsidRDefault="00950C18" w:rsidP="007C1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50C18" w:rsidRPr="00360EE6" w:rsidRDefault="00950C18" w:rsidP="007C1B8E">
            <w:pPr>
              <w:pStyle w:val="a3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50C18" w:rsidRPr="00360EE6" w:rsidRDefault="00950C18" w:rsidP="007C1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6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vMerge/>
            <w:shd w:val="clear" w:color="auto" w:fill="auto"/>
          </w:tcPr>
          <w:p w:rsidR="00950C18" w:rsidRPr="00360EE6" w:rsidRDefault="00950C18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950C18" w:rsidRPr="00360EE6" w:rsidTr="00257E61">
        <w:trPr>
          <w:jc w:val="center"/>
        </w:trPr>
        <w:tc>
          <w:tcPr>
            <w:tcW w:w="3011" w:type="dxa"/>
            <w:shd w:val="clear" w:color="auto" w:fill="EAF1DD" w:themeFill="accent3" w:themeFillTint="33"/>
            <w:vAlign w:val="center"/>
          </w:tcPr>
          <w:p w:rsidR="00950C18" w:rsidRPr="00360EE6" w:rsidRDefault="00950C18" w:rsidP="00724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EE6">
              <w:br w:type="page"/>
            </w:r>
            <w:r w:rsidRPr="00360EE6">
              <w:rPr>
                <w:rFonts w:ascii="Times New Roman" w:hAnsi="Times New Roman" w:cs="Times New Roman"/>
                <w:b/>
                <w:szCs w:val="24"/>
              </w:rPr>
              <w:t>ПРОИЗВОДСТВЕННАЯ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950C18" w:rsidRPr="00360EE6" w:rsidRDefault="00950C18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950C18" w:rsidRPr="00360EE6" w:rsidRDefault="00950C18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EAF1DD" w:themeFill="accent3" w:themeFillTint="33"/>
            <w:vAlign w:val="center"/>
          </w:tcPr>
          <w:p w:rsidR="00950C18" w:rsidRPr="00360EE6" w:rsidRDefault="00950C18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</w:tcPr>
          <w:p w:rsidR="00950C18" w:rsidRPr="00360EE6" w:rsidRDefault="00950C18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360EE6" w:rsidRPr="00360EE6" w:rsidTr="00257E61">
        <w:trPr>
          <w:jc w:val="center"/>
        </w:trPr>
        <w:tc>
          <w:tcPr>
            <w:tcW w:w="3011" w:type="dxa"/>
            <w:shd w:val="clear" w:color="auto" w:fill="EAF1DD" w:themeFill="accent3" w:themeFillTint="33"/>
            <w:vAlign w:val="center"/>
          </w:tcPr>
          <w:p w:rsidR="00577D66" w:rsidRPr="00360EE6" w:rsidRDefault="00577D66" w:rsidP="00E40F5B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360EE6">
              <w:rPr>
                <w:b/>
                <w:i/>
                <w:sz w:val="24"/>
                <w:szCs w:val="24"/>
              </w:rPr>
              <w:t>Технологическая (проектно-технологическая) практика</w:t>
            </w:r>
            <w:r w:rsidRPr="00360EE6"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360EE6">
              <w:rPr>
                <w:b/>
                <w:i/>
                <w:sz w:val="24"/>
                <w:szCs w:val="24"/>
              </w:rPr>
              <w:t>о</w:t>
            </w:r>
            <w:r w:rsidRPr="00360EE6">
              <w:rPr>
                <w:b/>
                <w:i/>
                <w:sz w:val="24"/>
                <w:szCs w:val="24"/>
              </w:rPr>
              <w:t>бяз</w:t>
            </w:r>
            <w:proofErr w:type="spellEnd"/>
            <w:r w:rsidRPr="00360EE6">
              <w:rPr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577D66" w:rsidRPr="00360EE6" w:rsidRDefault="00577D66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360EE6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577D66" w:rsidRPr="00360EE6" w:rsidRDefault="00577D66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360EE6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388" w:type="dxa"/>
            <w:shd w:val="clear" w:color="auto" w:fill="EAF1DD" w:themeFill="accent3" w:themeFillTint="33"/>
            <w:vAlign w:val="center"/>
          </w:tcPr>
          <w:p w:rsidR="00577D66" w:rsidRPr="00360EE6" w:rsidRDefault="00577D66" w:rsidP="00CB018D">
            <w:pPr>
              <w:pStyle w:val="a3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Экологии и ландшафтного строительства; Почвоведения;</w:t>
            </w:r>
          </w:p>
          <w:p w:rsidR="00577D66" w:rsidRPr="00360EE6" w:rsidRDefault="00577D66" w:rsidP="00CB018D">
            <w:pPr>
              <w:pStyle w:val="a3"/>
              <w:rPr>
                <w:b/>
                <w:i/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shd w:val="clear" w:color="auto" w:fill="EAF1DD" w:themeFill="accent3" w:themeFillTint="33"/>
          </w:tcPr>
          <w:p w:rsidR="00577D66" w:rsidRPr="00360EE6" w:rsidRDefault="009E1FC7" w:rsidP="00CB0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кафедрой</w:t>
            </w:r>
          </w:p>
        </w:tc>
      </w:tr>
      <w:tr w:rsidR="00360EE6" w:rsidRPr="00360EE6" w:rsidTr="00BA1457">
        <w:trPr>
          <w:jc w:val="center"/>
        </w:trPr>
        <w:tc>
          <w:tcPr>
            <w:tcW w:w="3011" w:type="dxa"/>
            <w:shd w:val="clear" w:color="auto" w:fill="EAF1DD" w:themeFill="accent3" w:themeFillTint="33"/>
          </w:tcPr>
          <w:p w:rsidR="00577D66" w:rsidRPr="00360EE6" w:rsidRDefault="00577D66">
            <w:r w:rsidRPr="00360EE6">
              <w:rPr>
                <w:rFonts w:ascii="Times New Roman" w:hAnsi="Times New Roman" w:cs="Times New Roman"/>
                <w:b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577D66" w:rsidRPr="00360EE6" w:rsidRDefault="00577D66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577D66" w:rsidRPr="00360EE6" w:rsidRDefault="00577D66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EAF1DD" w:themeFill="accent3" w:themeFillTint="33"/>
            <w:vAlign w:val="center"/>
          </w:tcPr>
          <w:p w:rsidR="00577D66" w:rsidRPr="00360EE6" w:rsidRDefault="00577D66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</w:tcPr>
          <w:p w:rsidR="00577D66" w:rsidRPr="00360EE6" w:rsidRDefault="00577D66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360EE6" w:rsidRPr="00360EE6" w:rsidTr="00BA1457">
        <w:trPr>
          <w:jc w:val="center"/>
        </w:trPr>
        <w:tc>
          <w:tcPr>
            <w:tcW w:w="3011" w:type="dxa"/>
            <w:shd w:val="clear" w:color="auto" w:fill="EAF1DD" w:themeFill="accent3" w:themeFillTint="33"/>
          </w:tcPr>
          <w:p w:rsidR="00577D66" w:rsidRPr="00360EE6" w:rsidRDefault="00577D66">
            <w:r w:rsidRPr="00360E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 w:rsidRPr="00360E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360E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 w:rsidRPr="00360E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577D66" w:rsidRPr="00360EE6" w:rsidRDefault="00577D66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360EE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577D66" w:rsidRPr="00360EE6" w:rsidRDefault="00577D66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360EE6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388" w:type="dxa"/>
            <w:shd w:val="clear" w:color="auto" w:fill="EAF1DD" w:themeFill="accent3" w:themeFillTint="33"/>
            <w:vAlign w:val="center"/>
          </w:tcPr>
          <w:p w:rsidR="00577D66" w:rsidRPr="00360EE6" w:rsidRDefault="00577D66" w:rsidP="00BE7782">
            <w:pPr>
              <w:pStyle w:val="a3"/>
              <w:rPr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Экологии и ландшафтного строительства; Почвоведения;</w:t>
            </w:r>
          </w:p>
          <w:p w:rsidR="00577D66" w:rsidRPr="00360EE6" w:rsidRDefault="00577D66" w:rsidP="00BE7782">
            <w:pPr>
              <w:pStyle w:val="a3"/>
              <w:rPr>
                <w:b/>
                <w:i/>
                <w:sz w:val="24"/>
                <w:szCs w:val="24"/>
              </w:rPr>
            </w:pPr>
            <w:r w:rsidRPr="00360EE6">
              <w:rPr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shd w:val="clear" w:color="auto" w:fill="EAF1DD" w:themeFill="accent3" w:themeFillTint="33"/>
          </w:tcPr>
          <w:p w:rsidR="00577D66" w:rsidRPr="00360EE6" w:rsidRDefault="00577D66" w:rsidP="00BE7782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60EE6"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</w:t>
            </w:r>
          </w:p>
        </w:tc>
      </w:tr>
    </w:tbl>
    <w:p w:rsidR="00BB3C61" w:rsidRPr="00BB3C61" w:rsidRDefault="00BB3C61" w:rsidP="002E0518">
      <w:pPr>
        <w:pStyle w:val="a3"/>
        <w:rPr>
          <w:b/>
          <w:i/>
          <w:color w:val="0070C0"/>
          <w:sz w:val="24"/>
          <w:szCs w:val="24"/>
        </w:rPr>
      </w:pPr>
    </w:p>
    <w:sectPr w:rsidR="00BB3C61" w:rsidRPr="00BB3C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111CF3"/>
    <w:rsid w:val="00183024"/>
    <w:rsid w:val="00257E61"/>
    <w:rsid w:val="002E0518"/>
    <w:rsid w:val="00360EE6"/>
    <w:rsid w:val="00362223"/>
    <w:rsid w:val="00563E60"/>
    <w:rsid w:val="00577D66"/>
    <w:rsid w:val="006B22EE"/>
    <w:rsid w:val="006C6D1A"/>
    <w:rsid w:val="007A1F16"/>
    <w:rsid w:val="00803017"/>
    <w:rsid w:val="008A0EE3"/>
    <w:rsid w:val="00950C18"/>
    <w:rsid w:val="009E1FC7"/>
    <w:rsid w:val="00A7508C"/>
    <w:rsid w:val="00BB3C61"/>
    <w:rsid w:val="00CD73CB"/>
    <w:rsid w:val="00CE7FE9"/>
    <w:rsid w:val="00DF5785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23</cp:revision>
  <cp:lastPrinted>2019-01-15T10:25:00Z</cp:lastPrinted>
  <dcterms:created xsi:type="dcterms:W3CDTF">2018-11-14T06:10:00Z</dcterms:created>
  <dcterms:modified xsi:type="dcterms:W3CDTF">2021-08-31T17:21:00Z</dcterms:modified>
</cp:coreProperties>
</file>